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2F2C" w:rsidRDefault="005C73C3" w:rsidP="005C73C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SİTEMİZİN ANASAYFA GÖRÜNTÜSÜ AŞAĞIDAKİ GİBİDİR</w:t>
      </w:r>
    </w:p>
    <w:p w:rsidR="00B73296" w:rsidRDefault="005C73C3" w:rsidP="00B7329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62625" cy="2981325"/>
            <wp:effectExtent l="0" t="0" r="9525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282" w:rsidRDefault="00916282" w:rsidP="00B73296">
      <w:pPr>
        <w:jc w:val="center"/>
        <w:rPr>
          <w:rFonts w:ascii="Times New Roman" w:hAnsi="Times New Roman" w:cs="Times New Roman"/>
        </w:rPr>
      </w:pPr>
    </w:p>
    <w:p w:rsidR="00B73296" w:rsidRDefault="00B73296" w:rsidP="00B7329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SİTEMİZDE GÖRDÜĞÜNÜZ ÜZERE SLİDER NESNESİNİ KULLANDIK MENÜLERİN ALTINDA SEÇTİĞİMİZ RESİMLER SLAYT ŞEKLİNDE GEÇMEKTE...</w:t>
      </w:r>
    </w:p>
    <w:p w:rsidR="00B73296" w:rsidRDefault="00916282" w:rsidP="00B7329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53100" cy="2238375"/>
            <wp:effectExtent l="0" t="0" r="0" b="952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282" w:rsidRDefault="00916282" w:rsidP="00B732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60720" cy="22860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296" w:rsidRDefault="00B73296" w:rsidP="00B7329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ANASAYFAMIZDA BULUNAN BİR DİĞER ÖZELLİĞİMİZ</w:t>
      </w:r>
      <w:r>
        <w:rPr>
          <w:rFonts w:ascii="Times New Roman" w:hAnsi="Times New Roman" w:cs="Times New Roman"/>
        </w:rPr>
        <w:tab/>
        <w:t xml:space="preserve"> DUYURULAR KISMI</w:t>
      </w:r>
      <w:r w:rsidR="00916282">
        <w:rPr>
          <w:rFonts w:ascii="Times New Roman" w:hAnsi="Times New Roman" w:cs="Times New Roman"/>
        </w:rPr>
        <w:t>. BU DUYURULAR KISMINA VERİ TABANINDA BULUNAN VERİLERİMİZİ AKTARIYORUZ.</w:t>
      </w:r>
    </w:p>
    <w:p w:rsidR="00B73296" w:rsidRDefault="00B73296" w:rsidP="005C73C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62625" cy="3019425"/>
            <wp:effectExtent l="0" t="0" r="9525" b="952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282" w:rsidRDefault="00916282" w:rsidP="005C73C3">
      <w:pPr>
        <w:jc w:val="center"/>
        <w:rPr>
          <w:rFonts w:ascii="Times New Roman" w:hAnsi="Times New Roman" w:cs="Times New Roman"/>
        </w:rPr>
      </w:pPr>
    </w:p>
    <w:p w:rsidR="00916282" w:rsidRDefault="00916282" w:rsidP="005C73C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ANASAYFAMIZDA BULUNAN DİĞER ÖZELLİĞİMİZ İSE KARGOM NEREDE KISMI. BU KISIMDA KULLANICI KARGOSUNU SORGULAYABİLİYOR.</w:t>
      </w:r>
    </w:p>
    <w:p w:rsidR="00916282" w:rsidRDefault="00916282" w:rsidP="005C73C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62625" cy="2943225"/>
            <wp:effectExtent l="0" t="0" r="9525" b="952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282" w:rsidRDefault="00916282" w:rsidP="00916282">
      <w:pPr>
        <w:rPr>
          <w:rFonts w:ascii="Times New Roman" w:hAnsi="Times New Roman" w:cs="Times New Roman"/>
        </w:rPr>
      </w:pPr>
    </w:p>
    <w:p w:rsidR="00916282" w:rsidRDefault="00916282" w:rsidP="00916282">
      <w:pPr>
        <w:rPr>
          <w:rFonts w:ascii="Times New Roman" w:hAnsi="Times New Roman" w:cs="Times New Roman"/>
        </w:rPr>
      </w:pPr>
    </w:p>
    <w:p w:rsidR="00916282" w:rsidRDefault="00916282" w:rsidP="00916282">
      <w:pPr>
        <w:rPr>
          <w:rFonts w:ascii="Times New Roman" w:hAnsi="Times New Roman" w:cs="Times New Roman"/>
        </w:rPr>
      </w:pPr>
    </w:p>
    <w:p w:rsidR="00916282" w:rsidRDefault="00916282" w:rsidP="00916282">
      <w:pPr>
        <w:rPr>
          <w:rFonts w:ascii="Times New Roman" w:hAnsi="Times New Roman" w:cs="Times New Roman"/>
        </w:rPr>
      </w:pPr>
    </w:p>
    <w:p w:rsidR="00916282" w:rsidRDefault="00916282" w:rsidP="00916282">
      <w:pPr>
        <w:rPr>
          <w:rFonts w:ascii="Times New Roman" w:hAnsi="Times New Roman" w:cs="Times New Roman"/>
        </w:rPr>
      </w:pPr>
    </w:p>
    <w:p w:rsidR="00D61A23" w:rsidRDefault="00D61A23" w:rsidP="00D61A2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ŞUBELER MENÜSÜ ALTINDA ŞUBELERİ VERİTABANINDAN ÇEKEREK GÖRÜNTÜLÜYORUZ ÖRNEK EKRAN AŞAĞIDAKİ GİBİDİR</w:t>
      </w:r>
    </w:p>
    <w:p w:rsidR="00D61A23" w:rsidRDefault="00D61A23" w:rsidP="00D61A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53100" cy="2943225"/>
            <wp:effectExtent l="0" t="0" r="0" b="952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A23" w:rsidRDefault="00D61A23" w:rsidP="00D61A23">
      <w:pPr>
        <w:rPr>
          <w:rFonts w:ascii="Times New Roman" w:hAnsi="Times New Roman" w:cs="Times New Roman"/>
        </w:rPr>
      </w:pPr>
    </w:p>
    <w:p w:rsidR="00D61A23" w:rsidRDefault="00D96672" w:rsidP="00D61A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ANASAYFAMIZDA HİZMETLERİMİZ,HAKKIMIZDA,SSS,İLETİŞİM GİBİ MENÜLERİMİZ BULUNMAKTA BU MENÜLERDE SAYFALAR AYNI YUKARDAKİ GİBİ GÖRÜNTÜLENMEKTEDİR.</w:t>
      </w:r>
    </w:p>
    <w:p w:rsidR="00D96672" w:rsidRDefault="00D96672" w:rsidP="00D61A23">
      <w:pPr>
        <w:rPr>
          <w:rFonts w:ascii="Times New Roman" w:hAnsi="Times New Roman" w:cs="Times New Roman"/>
        </w:rPr>
      </w:pPr>
    </w:p>
    <w:p w:rsidR="00D96672" w:rsidRDefault="00D96672" w:rsidP="00D61A23">
      <w:pPr>
        <w:rPr>
          <w:rFonts w:ascii="Times New Roman" w:hAnsi="Times New Roman" w:cs="Times New Roman"/>
        </w:rPr>
      </w:pPr>
    </w:p>
    <w:p w:rsidR="00D96672" w:rsidRDefault="00D96672" w:rsidP="00D61A23">
      <w:pPr>
        <w:rPr>
          <w:rFonts w:ascii="Times New Roman" w:hAnsi="Times New Roman" w:cs="Times New Roman"/>
        </w:rPr>
      </w:pPr>
    </w:p>
    <w:p w:rsidR="00D96672" w:rsidRDefault="00D96672" w:rsidP="00D61A23">
      <w:pPr>
        <w:rPr>
          <w:rFonts w:ascii="Times New Roman" w:hAnsi="Times New Roman" w:cs="Times New Roman"/>
        </w:rPr>
      </w:pPr>
    </w:p>
    <w:p w:rsidR="00D96672" w:rsidRDefault="00D96672" w:rsidP="00D61A23">
      <w:pPr>
        <w:rPr>
          <w:rFonts w:ascii="Times New Roman" w:hAnsi="Times New Roman" w:cs="Times New Roman"/>
        </w:rPr>
      </w:pPr>
    </w:p>
    <w:p w:rsidR="00D96672" w:rsidRDefault="00D96672" w:rsidP="00D61A23">
      <w:pPr>
        <w:rPr>
          <w:rFonts w:ascii="Times New Roman" w:hAnsi="Times New Roman" w:cs="Times New Roman"/>
        </w:rPr>
      </w:pPr>
    </w:p>
    <w:p w:rsidR="00D96672" w:rsidRDefault="00D96672" w:rsidP="00D61A23">
      <w:pPr>
        <w:rPr>
          <w:rFonts w:ascii="Times New Roman" w:hAnsi="Times New Roman" w:cs="Times New Roman"/>
        </w:rPr>
      </w:pPr>
    </w:p>
    <w:p w:rsidR="00D96672" w:rsidRDefault="00D96672" w:rsidP="00D61A23">
      <w:pPr>
        <w:rPr>
          <w:rFonts w:ascii="Times New Roman" w:hAnsi="Times New Roman" w:cs="Times New Roman"/>
        </w:rPr>
      </w:pPr>
    </w:p>
    <w:p w:rsidR="00D96672" w:rsidRDefault="00D96672" w:rsidP="00D61A23">
      <w:pPr>
        <w:rPr>
          <w:rFonts w:ascii="Times New Roman" w:hAnsi="Times New Roman" w:cs="Times New Roman"/>
        </w:rPr>
      </w:pPr>
    </w:p>
    <w:p w:rsidR="00D96672" w:rsidRDefault="00D96672" w:rsidP="00D61A23">
      <w:pPr>
        <w:rPr>
          <w:rFonts w:ascii="Times New Roman" w:hAnsi="Times New Roman" w:cs="Times New Roman"/>
        </w:rPr>
      </w:pPr>
    </w:p>
    <w:p w:rsidR="00D96672" w:rsidRDefault="00D96672" w:rsidP="00D61A23">
      <w:pPr>
        <w:rPr>
          <w:rFonts w:ascii="Times New Roman" w:hAnsi="Times New Roman" w:cs="Times New Roman"/>
        </w:rPr>
      </w:pPr>
    </w:p>
    <w:p w:rsidR="00D96672" w:rsidRDefault="00D96672" w:rsidP="00D61A23">
      <w:pPr>
        <w:rPr>
          <w:rFonts w:ascii="Times New Roman" w:hAnsi="Times New Roman" w:cs="Times New Roman"/>
        </w:rPr>
      </w:pPr>
    </w:p>
    <w:p w:rsidR="00D96672" w:rsidRDefault="00D96672" w:rsidP="00D61A23">
      <w:pPr>
        <w:rPr>
          <w:rFonts w:ascii="Times New Roman" w:hAnsi="Times New Roman" w:cs="Times New Roman"/>
        </w:rPr>
      </w:pPr>
    </w:p>
    <w:p w:rsidR="00D96672" w:rsidRDefault="00D96672" w:rsidP="00D61A23">
      <w:pPr>
        <w:rPr>
          <w:rFonts w:ascii="Times New Roman" w:hAnsi="Times New Roman" w:cs="Times New Roman"/>
        </w:rPr>
      </w:pPr>
    </w:p>
    <w:p w:rsidR="00D96672" w:rsidRDefault="00D96672" w:rsidP="00D61A23">
      <w:pPr>
        <w:rPr>
          <w:rFonts w:ascii="Times New Roman" w:hAnsi="Times New Roman" w:cs="Times New Roman"/>
        </w:rPr>
      </w:pPr>
    </w:p>
    <w:p w:rsidR="00D96672" w:rsidRDefault="00D96672" w:rsidP="00D61A23">
      <w:pPr>
        <w:rPr>
          <w:rFonts w:ascii="Times New Roman" w:hAnsi="Times New Roman" w:cs="Times New Roman"/>
        </w:rPr>
      </w:pP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SİTEMİZİN ADMİN PANELİNE GİRİŞ AŞAĞIDAKİ GİBİDİR. BURDA GİRİŞ YAPACAK OLAN KULLANICI ADI VE PAROLASI VERİTABANINDA KAYDETTİĞİMİZ VERİLERLE KONTROL EDİLMEKTEDİR. VERİTABANINDA BULUNAN BİR KULLANICI DEĞİLSE ADMİN PANELİNE GİRİŞ YAPAMAYACAKTIR.</w:t>
      </w: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53100" cy="228600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ADMİN PANELİNE GİRİŞ YAPINCA AŞAĞIDAKİ GİBİ BİR EKRAN GELMEKTEDİR.</w:t>
      </w: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53100" cy="1533525"/>
            <wp:effectExtent l="0" t="0" r="0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ADMİN PANELİ İÇERİSİNDE DUYURU YÖNETİMİ MENÜSÜYLE DUYURULARDA EKLEME SİLME VE GÜNCELLEME İŞLEMLERİNİ YAPABİLİYORUZ.</w:t>
      </w: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62625" cy="1876425"/>
            <wp:effectExtent l="0" t="0" r="9525" b="952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672" w:rsidRDefault="008336C7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53100" cy="2943225"/>
            <wp:effectExtent l="0" t="0" r="0" b="952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ADMİN PANELİ İÇERİSİNDE SAYFA YÖNETİMİ MENÜSÜYLE SAYFADA BULUNAN MENÜLERE EKLEME SİLME VE GÜNCELLEME İŞLEMLERİNİ YAPABİLİYORUZ.</w:t>
      </w: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53100" cy="1895475"/>
            <wp:effectExtent l="0" t="0" r="0" b="952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53100" cy="29337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ADMİN PANELİ İÇERİSİNDE KARGO YÖNETİMİ MENÜSÜYLE KARGO EKLEME SİLME VE GÜNCELLEME İŞLEMLERİNİ YAPABİLİYORUZ.</w:t>
      </w: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53100" cy="173355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53100" cy="201930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ADMİN PANELİ İÇERİSİNDE KULLANICI YÖNETİMİ MENÜSÜYLE SİTEYE YENİ KULLANICI TANIMLAMA KULLANICI BİLGİLERİNİ GÜNCELLEME KULLANICIYI SİLME İŞLEMLERİNİ YAPABİLİYORUZ.</w:t>
      </w: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62625" cy="1790700"/>
            <wp:effectExtent l="0" t="0" r="9525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6C7" w:rsidRDefault="008336C7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60720" cy="1920240"/>
            <wp:effectExtent l="0" t="0" r="0" b="381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ADMİN PANELİ İÇERİSİNDE ŞUBE YÖNETİMİ MENÜSÜYLE YENİ ŞUBE EKLEYEBİLİR ŞUBE BİLGİLERİNİ GÜNCELLEYEBİLİR YADA ŞUBEYİ SİLEBİLİRİZ.</w:t>
      </w:r>
    </w:p>
    <w:p w:rsidR="00D96672" w:rsidRDefault="00D96672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53100" cy="169545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6C7" w:rsidRPr="005C73C3" w:rsidRDefault="008336C7" w:rsidP="00D96672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753100" cy="1552575"/>
            <wp:effectExtent l="0" t="0" r="0" b="952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336C7" w:rsidRPr="005C73C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altName w:val="MV Boli"/>
    <w:panose1 w:val="020F0502020204030204"/>
    <w:charset w:val="00"/>
    <w:family w:val="roman"/>
    <w:notTrueType/>
    <w:pitch w:val="default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Calibri Light">
    <w:altName w:val="Nirmala UI Semilight"/>
    <w:panose1 w:val="020F030202020403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73C3"/>
    <w:rsid w:val="002930FA"/>
    <w:rsid w:val="005C73C3"/>
    <w:rsid w:val="008336C7"/>
    <w:rsid w:val="00916282"/>
    <w:rsid w:val="00982F2C"/>
    <w:rsid w:val="00B73296"/>
    <w:rsid w:val="00D61A23"/>
    <w:rsid w:val="00D966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6B211AE-76D6-4365-89D3-D02A374B4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8</Pages>
  <Words>254</Words>
  <Characters>1450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Ramazan Şahin</dc:creator>
  <cp:keywords/>
  <dc:description/>
  <cp:lastModifiedBy>Ramazan Şahin</cp:lastModifiedBy>
  <cp:revision>3</cp:revision>
  <dcterms:created xsi:type="dcterms:W3CDTF">2015-05-18T14:42:00Z</dcterms:created>
  <dcterms:modified xsi:type="dcterms:W3CDTF">2015-05-18T15:29:00Z</dcterms:modified>
</cp:coreProperties>
</file>